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84" w:rsidRDefault="0029607C">
      <w:pPr>
        <w:rPr>
          <w:lang w:val="en-US"/>
        </w:rPr>
      </w:pPr>
      <w:r>
        <w:rPr>
          <w:lang w:val="en-US"/>
        </w:rPr>
        <w:t>EFEKTITĀTE JEBKURAS SHĒMAS.</w:t>
      </w:r>
    </w:p>
    <w:p w:rsidR="005908CF" w:rsidRDefault="0029607C">
      <w:pPr>
        <w:rPr>
          <w:lang w:val="en-US"/>
        </w:rPr>
      </w:pPr>
      <w:proofErr w:type="spellStart"/>
      <w:r>
        <w:rPr>
          <w:lang w:val="en-US"/>
        </w:rPr>
        <w:t>Tiek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izmantots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līdzstrāvas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mašīnu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princips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skaitļošanas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binārais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zināms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mehatronikas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automātikas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un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telemehānikas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speciālistam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Savienojot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esošās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shēmās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Iegūstam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mākslīgu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griezes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sistēmu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pēc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funkcionālas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darbības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tāds</w:t>
      </w:r>
      <w:proofErr w:type="spellEnd"/>
      <w:r>
        <w:rPr>
          <w:lang w:val="en-US"/>
        </w:rPr>
        <w:t xml:space="preserve"> pats </w:t>
      </w:r>
      <w:proofErr w:type="spellStart"/>
      <w:r>
        <w:rPr>
          <w:lang w:val="en-US"/>
        </w:rPr>
        <w:t>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vēja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enerģijai</w:t>
      </w:r>
      <w:proofErr w:type="spellEnd"/>
      <w:r>
        <w:rPr>
          <w:lang w:val="en-US"/>
        </w:rPr>
        <w:t xml:space="preserve">. </w:t>
      </w:r>
      <w:proofErr w:type="spellStart"/>
      <w:r w:rsidR="004D2CC8">
        <w:rPr>
          <w:lang w:val="en-US"/>
        </w:rPr>
        <w:t>Rezultātā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iegūstam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daudz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kārt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mazāku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ierīci</w:t>
      </w:r>
      <w:proofErr w:type="spellEnd"/>
      <w:r w:rsidR="004D2CC8">
        <w:rPr>
          <w:lang w:val="en-US"/>
        </w:rPr>
        <w:t xml:space="preserve">. </w:t>
      </w:r>
      <w:proofErr w:type="spellStart"/>
      <w:r w:rsidR="004D2CC8">
        <w:rPr>
          <w:lang w:val="en-US"/>
        </w:rPr>
        <w:t>Ierīce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veic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visus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darbus</w:t>
      </w:r>
      <w:proofErr w:type="spellEnd"/>
      <w:r w:rsidR="004D2CC8">
        <w:rPr>
          <w:lang w:val="en-US"/>
        </w:rPr>
        <w:t xml:space="preserve">, </w:t>
      </w:r>
      <w:proofErr w:type="spellStart"/>
      <w:proofErr w:type="gramStart"/>
      <w:r w:rsidR="004D2CC8">
        <w:rPr>
          <w:lang w:val="en-US"/>
        </w:rPr>
        <w:t>ko</w:t>
      </w:r>
      <w:proofErr w:type="spellEnd"/>
      <w:proofErr w:type="gram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izpilda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biomasas</w:t>
      </w:r>
      <w:proofErr w:type="spellEnd"/>
      <w:r w:rsidR="004D2CC8">
        <w:rPr>
          <w:lang w:val="en-US"/>
        </w:rPr>
        <w:t xml:space="preserve">, </w:t>
      </w:r>
      <w:proofErr w:type="spellStart"/>
      <w:r w:rsidR="004D2CC8">
        <w:rPr>
          <w:lang w:val="en-US"/>
        </w:rPr>
        <w:t>degvielas</w:t>
      </w:r>
      <w:proofErr w:type="spellEnd"/>
      <w:r w:rsidR="004D2CC8">
        <w:rPr>
          <w:lang w:val="en-US"/>
        </w:rPr>
        <w:t xml:space="preserve">, </w:t>
      </w:r>
      <w:proofErr w:type="spellStart"/>
      <w:r w:rsidR="004D2CC8">
        <w:rPr>
          <w:lang w:val="en-US"/>
        </w:rPr>
        <w:t>piedziņas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sistēmas</w:t>
      </w:r>
      <w:proofErr w:type="spellEnd"/>
      <w:r w:rsidR="004D2CC8">
        <w:rPr>
          <w:lang w:val="en-US"/>
        </w:rPr>
        <w:t xml:space="preserve">. </w:t>
      </w:r>
      <w:proofErr w:type="spellStart"/>
      <w:r w:rsidR="004D2CC8">
        <w:rPr>
          <w:lang w:val="en-US"/>
        </w:rPr>
        <w:t>Šis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princips</w:t>
      </w:r>
      <w:proofErr w:type="spellEnd"/>
      <w:r w:rsidR="004D2CC8">
        <w:rPr>
          <w:lang w:val="en-US"/>
        </w:rPr>
        <w:t xml:space="preserve"> dos </w:t>
      </w:r>
      <w:proofErr w:type="spellStart"/>
      <w:r w:rsidR="004D2CC8">
        <w:rPr>
          <w:lang w:val="en-US"/>
        </w:rPr>
        <w:t>milzīgu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efektu</w:t>
      </w:r>
      <w:proofErr w:type="spellEnd"/>
      <w:r w:rsidR="004D2CC8">
        <w:rPr>
          <w:lang w:val="en-US"/>
        </w:rPr>
        <w:t xml:space="preserve">. </w:t>
      </w:r>
      <w:proofErr w:type="spellStart"/>
      <w:r w:rsidR="004D2CC8">
        <w:rPr>
          <w:lang w:val="en-US"/>
        </w:rPr>
        <w:t>Nekaitēs</w:t>
      </w:r>
      <w:proofErr w:type="spell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dabai</w:t>
      </w:r>
      <w:proofErr w:type="spellEnd"/>
      <w:r w:rsidR="004D2CC8">
        <w:rPr>
          <w:lang w:val="en-US"/>
        </w:rPr>
        <w:t xml:space="preserve"> </w:t>
      </w:r>
      <w:proofErr w:type="gramStart"/>
      <w:r w:rsidR="004D2CC8">
        <w:rPr>
          <w:lang w:val="en-US"/>
        </w:rPr>
        <w:t>un</w:t>
      </w:r>
      <w:proofErr w:type="gramEnd"/>
      <w:r w:rsidR="004D2CC8">
        <w:rPr>
          <w:lang w:val="en-US"/>
        </w:rPr>
        <w:t xml:space="preserve"> </w:t>
      </w:r>
      <w:proofErr w:type="spellStart"/>
      <w:r w:rsidR="004D2CC8">
        <w:rPr>
          <w:lang w:val="en-US"/>
        </w:rPr>
        <w:t>cilvēķiem</w:t>
      </w:r>
      <w:proofErr w:type="spellEnd"/>
      <w:r w:rsidR="004D2CC8">
        <w:rPr>
          <w:lang w:val="en-US"/>
        </w:rPr>
        <w:t>.</w:t>
      </w:r>
    </w:p>
    <w:p w:rsidR="004D2CC8" w:rsidRPr="005908CF" w:rsidRDefault="004D2CC8">
      <w:pPr>
        <w:rPr>
          <w:lang w:val="en-US"/>
        </w:rPr>
      </w:pPr>
      <w:proofErr w:type="spellStart"/>
      <w:r>
        <w:rPr>
          <w:lang w:val="en-US"/>
        </w:rPr>
        <w:t>Augstāk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minēto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izpildīt</w:t>
      </w:r>
      <w:proofErr w:type="spellEnd"/>
      <w:r>
        <w:rPr>
          <w:lang w:val="en-US"/>
        </w:rPr>
        <w:t xml:space="preserve"> specialists, </w:t>
      </w:r>
      <w:proofErr w:type="spellStart"/>
      <w:r>
        <w:rPr>
          <w:lang w:val="en-US"/>
        </w:rPr>
        <w:t>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pārvalda</w:t>
      </w:r>
      <w:proofErr w:type="spellEnd"/>
      <w:r>
        <w:rPr>
          <w:lang w:val="en-US"/>
        </w:rPr>
        <w:t xml:space="preserve"> PLC.</w:t>
      </w:r>
      <w:bookmarkStart w:id="0" w:name="_GoBack"/>
      <w:bookmarkEnd w:id="0"/>
    </w:p>
    <w:sectPr w:rsidR="004D2CC8" w:rsidRPr="00590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F2"/>
    <w:rsid w:val="001E07F2"/>
    <w:rsid w:val="0029607C"/>
    <w:rsid w:val="004D2CC8"/>
    <w:rsid w:val="005908CF"/>
    <w:rsid w:val="005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BA927-ACA8-429A-8EAF-655E0E7D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2018-06-20T17:31:00Z</dcterms:created>
  <dcterms:modified xsi:type="dcterms:W3CDTF">2018-06-21T14:26:00Z</dcterms:modified>
</cp:coreProperties>
</file>